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D663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1DDF4EF0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1AE3FECB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534C3D15" w14:textId="77777777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B26EAA" w14:textId="77777777"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D039DA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05483744" w14:textId="77777777"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3E7CE1BA" w14:textId="77777777"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14:paraId="57EC74FC" w14:textId="77777777" w:rsidR="00B26EE2" w:rsidRPr="007C501A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2550CE47" w14:textId="77777777" w:rsidR="00242416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28062E65" w14:textId="77777777" w:rsidR="00B846B3" w:rsidRDefault="00000000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14:paraId="102E9FCD" w14:textId="77777777"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14:paraId="67B53D68" w14:textId="77777777"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7C36757A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2F01B8FE" w14:textId="77777777"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022A590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322E1C98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5045C660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D830DC" w14:textId="77777777"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3D7358C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47FD52C0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2E0BB9CD" w14:textId="77777777"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2E3CB5C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5C70C8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615F8B1C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2968A4F0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2E8C5704" w14:textId="77777777" w:rsidR="00533A7A" w:rsidRPr="007C501A" w:rsidRDefault="00000000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58F30766" w14:textId="77777777" w:rsidR="00533A7A" w:rsidRPr="002F286D" w:rsidRDefault="00000000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7E6FB0D0" w14:textId="77777777" w:rsidR="008703C3" w:rsidRPr="007C501A" w:rsidRDefault="00000000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1DDF16D2" w14:textId="77777777" w:rsidR="00533A7A" w:rsidRDefault="00000000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1E98A0DB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127B487D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3EA971CD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605FA2EF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FA9F90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83100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70CB71A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DD91BB8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5D0908F4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7F944D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0A6904C0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79E7E4C1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503FCA5B" w14:textId="77777777"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26B5" w14:textId="77777777" w:rsidR="00940CB8" w:rsidRDefault="00940CB8" w:rsidP="00533A7A">
      <w:r>
        <w:separator/>
      </w:r>
    </w:p>
  </w:endnote>
  <w:endnote w:type="continuationSeparator" w:id="0">
    <w:p w14:paraId="66BE621B" w14:textId="77777777" w:rsidR="00940CB8" w:rsidRDefault="00940CB8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BA16" w14:textId="77777777" w:rsidR="00940CB8" w:rsidRDefault="00940CB8" w:rsidP="00533A7A">
      <w:r>
        <w:separator/>
      </w:r>
    </w:p>
  </w:footnote>
  <w:footnote w:type="continuationSeparator" w:id="0">
    <w:p w14:paraId="649D435F" w14:textId="77777777" w:rsidR="00940CB8" w:rsidRDefault="00940CB8" w:rsidP="00533A7A">
      <w:r>
        <w:continuationSeparator/>
      </w:r>
    </w:p>
  </w:footnote>
  <w:footnote w:id="1">
    <w:p w14:paraId="7870F340" w14:textId="77777777"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14:paraId="2030C414" w14:textId="77777777"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 xml:space="preserve">nejpozději však 7 dnů </w:t>
      </w:r>
      <w:r w:rsidRPr="004C0628">
        <w:rPr>
          <w:rFonts w:ascii="Arial" w:hAnsi="Arial" w:cs="Arial"/>
        </w:rPr>
        <w:t>přede dnem volb</w:t>
      </w:r>
      <w:r w:rsidR="00D67AA0" w:rsidRPr="004C0628">
        <w:rPr>
          <w:rFonts w:ascii="Arial" w:hAnsi="Arial" w:cs="Arial"/>
        </w:rPr>
        <w:t>y</w:t>
      </w:r>
      <w:r w:rsidRPr="004C0628">
        <w:rPr>
          <w:rFonts w:ascii="Arial" w:hAnsi="Arial" w:cs="Arial"/>
        </w:rPr>
        <w:t xml:space="preserve"> při písemném podání, resp. až do 2 dnů přede dnem volb</w:t>
      </w:r>
      <w:r w:rsidR="00D67AA0" w:rsidRPr="004C0628">
        <w:rPr>
          <w:rFonts w:ascii="Arial" w:hAnsi="Arial" w:cs="Arial"/>
        </w:rPr>
        <w:t>y</w:t>
      </w:r>
      <w:r w:rsidRPr="004C0628">
        <w:rPr>
          <w:rFonts w:ascii="Arial" w:hAnsi="Arial" w:cs="Arial"/>
        </w:rPr>
        <w:t xml:space="preserve"> při osobním podání žádosti. </w:t>
      </w:r>
      <w:r w:rsidRPr="004C062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4C062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4C0628">
        <w:rPr>
          <w:rFonts w:ascii="Arial" w:hAnsi="Arial" w:cs="Arial"/>
          <w:bCs/>
          <w:shd w:val="clear" w:color="auto" w:fill="FFFFFF"/>
        </w:rPr>
        <w:t>.</w:t>
      </w:r>
      <w:r w:rsidRPr="004C0628">
        <w:rPr>
          <w:rFonts w:ascii="Arial" w:hAnsi="Arial" w:cs="Arial"/>
          <w:bCs/>
          <w:shd w:val="clear" w:color="auto" w:fill="FFFFFF"/>
        </w:rPr>
        <w:br/>
        <w:t xml:space="preserve">Podání v elektronické podobě musí být zasláno prostřednictvím </w:t>
      </w:r>
      <w:r w:rsidRPr="004C0628">
        <w:rPr>
          <w:rFonts w:ascii="Arial" w:hAnsi="Arial" w:cs="Arial"/>
          <w:b/>
          <w:bCs/>
          <w:shd w:val="clear" w:color="auto" w:fill="FFFFFF"/>
        </w:rPr>
        <w:t>datové schránky</w:t>
      </w:r>
      <w:r w:rsidRPr="004C0628">
        <w:rPr>
          <w:rFonts w:ascii="Arial" w:hAnsi="Arial" w:cs="Arial"/>
          <w:bCs/>
          <w:shd w:val="clear" w:color="auto" w:fill="FFFFFF"/>
        </w:rPr>
        <w:t xml:space="preserve">. O voličský průkaz </w:t>
      </w:r>
      <w:r w:rsidRPr="001A6208">
        <w:rPr>
          <w:rFonts w:ascii="Arial" w:hAnsi="Arial" w:cs="Arial"/>
          <w:bCs/>
          <w:shd w:val="clear" w:color="auto" w:fill="FFFFFF"/>
        </w:rPr>
        <w:t xml:space="preserve">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14:paraId="09DF076A" w14:textId="77777777"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4">
    <w:p w14:paraId="4C2C204F" w14:textId="77777777"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4DA8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4C0628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A25A7"/>
    <w:rsid w:val="008A4DBA"/>
    <w:rsid w:val="0093781F"/>
    <w:rsid w:val="00940CB8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1459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EEB3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Lenka Pěknicová</cp:lastModifiedBy>
  <cp:revision>3</cp:revision>
  <cp:lastPrinted>2022-08-23T07:04:00Z</cp:lastPrinted>
  <dcterms:created xsi:type="dcterms:W3CDTF">2022-11-28T10:16:00Z</dcterms:created>
  <dcterms:modified xsi:type="dcterms:W3CDTF">2022-12-07T16:22:00Z</dcterms:modified>
</cp:coreProperties>
</file>