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AEDA" w14:textId="77777777" w:rsidR="009C0343" w:rsidRPr="00ED2F69" w:rsidRDefault="00810E43" w:rsidP="00ED2F69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40"/>
          <w:szCs w:val="40"/>
        </w:rPr>
      </w:pPr>
      <w:bookmarkStart w:id="0" w:name="_GoBack"/>
      <w:bookmarkEnd w:id="0"/>
      <w:r w:rsidRPr="00ED2F69">
        <w:rPr>
          <w:rFonts w:ascii="Arial" w:hAnsi="Arial" w:cs="Arial"/>
          <w:b/>
          <w:caps/>
          <w:sz w:val="40"/>
          <w:szCs w:val="40"/>
        </w:rPr>
        <w:t>Krycí list NABÍDKY</w:t>
      </w:r>
    </w:p>
    <w:p w14:paraId="7BD28F33" w14:textId="77777777" w:rsidR="004C69E2" w:rsidRPr="00ED2F69" w:rsidRDefault="004C69E2" w:rsidP="004C69E2">
      <w:pPr>
        <w:shd w:val="clear" w:color="auto" w:fill="FFFFFF" w:themeFill="background1"/>
        <w:spacing w:before="0" w:after="0"/>
        <w:jc w:val="center"/>
        <w:rPr>
          <w:rFonts w:ascii="Arial" w:hAnsi="Arial" w:cs="Arial"/>
          <w:i/>
          <w:szCs w:val="22"/>
        </w:rPr>
      </w:pPr>
    </w:p>
    <w:p w14:paraId="57CC8599" w14:textId="77777777" w:rsidR="00827AF5" w:rsidRPr="00ED2F69" w:rsidRDefault="00827AF5" w:rsidP="004C69E2">
      <w:pPr>
        <w:shd w:val="clear" w:color="auto" w:fill="FFFFFF" w:themeFill="background1"/>
        <w:spacing w:before="0" w:after="0"/>
        <w:jc w:val="center"/>
        <w:rPr>
          <w:rFonts w:ascii="Arial" w:hAnsi="Arial" w:cs="Arial"/>
          <w:i/>
          <w:szCs w:val="22"/>
        </w:rPr>
      </w:pPr>
      <w:r w:rsidRPr="00ED2F69">
        <w:rPr>
          <w:rFonts w:ascii="Arial" w:hAnsi="Arial" w:cs="Arial"/>
          <w:i/>
          <w:szCs w:val="22"/>
        </w:rPr>
        <w:t>Název veřejné zakázky malého rozsahu:</w:t>
      </w:r>
    </w:p>
    <w:p w14:paraId="5C2E11FA" w14:textId="77777777" w:rsidR="00075549" w:rsidRPr="00075549" w:rsidRDefault="00075549" w:rsidP="00075549">
      <w:pPr>
        <w:ind w:left="32" w:right="43" w:hanging="10"/>
        <w:jc w:val="center"/>
        <w:rPr>
          <w:rFonts w:ascii="Arial" w:hAnsi="Arial" w:cs="Arial"/>
          <w:b/>
          <w:sz w:val="28"/>
          <w:szCs w:val="44"/>
        </w:rPr>
      </w:pPr>
      <w:bookmarkStart w:id="1" w:name="_Hlk6763504"/>
      <w:bookmarkStart w:id="2" w:name="_Hlk521408630"/>
      <w:r w:rsidRPr="00075549">
        <w:rPr>
          <w:rFonts w:ascii="Arial" w:hAnsi="Arial" w:cs="Arial"/>
          <w:b/>
          <w:sz w:val="28"/>
          <w:szCs w:val="44"/>
        </w:rPr>
        <w:t>„ZPRACOVATEL PROJEKTOVÉ DOKUMENTACE – NOVOSTAVBA MŠ HŘEBEČ”</w:t>
      </w:r>
    </w:p>
    <w:p w14:paraId="6E748407" w14:textId="77777777" w:rsidR="00F3026E" w:rsidRPr="00F3026E" w:rsidRDefault="00F3026E" w:rsidP="004B2081">
      <w:pPr>
        <w:ind w:left="32" w:right="43" w:hanging="10"/>
        <w:jc w:val="center"/>
        <w:rPr>
          <w:rFonts w:ascii="Arial" w:hAnsi="Arial" w:cs="Arial"/>
          <w:b/>
          <w:sz w:val="36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1087"/>
        <w:gridCol w:w="1153"/>
        <w:gridCol w:w="3371"/>
      </w:tblGrid>
      <w:tr w:rsidR="00F91436" w:rsidRPr="004C69E2" w14:paraId="3B892459" w14:textId="77777777" w:rsidTr="004C69E2">
        <w:tc>
          <w:tcPr>
            <w:tcW w:w="9062" w:type="dxa"/>
            <w:gridSpan w:val="4"/>
            <w:shd w:val="clear" w:color="auto" w:fill="F2F2F2" w:themeFill="background1" w:themeFillShade="F2"/>
          </w:tcPr>
          <w:bookmarkEnd w:id="1"/>
          <w:bookmarkEnd w:id="2"/>
          <w:p w14:paraId="06F9E314" w14:textId="77777777" w:rsidR="00F91436" w:rsidRPr="004C69E2" w:rsidRDefault="00F91436" w:rsidP="00F91436">
            <w:pPr>
              <w:pStyle w:val="Normln1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69E2">
              <w:rPr>
                <w:rFonts w:ascii="Arial" w:hAnsi="Arial" w:cs="Arial"/>
                <w:b/>
                <w:sz w:val="22"/>
                <w:szCs w:val="22"/>
              </w:rPr>
              <w:t>Identifikační údaje účastník</w:t>
            </w:r>
            <w:r w:rsidR="005F299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C69E2">
              <w:rPr>
                <w:rFonts w:ascii="Arial" w:hAnsi="Arial" w:cs="Arial"/>
                <w:b/>
                <w:sz w:val="22"/>
                <w:szCs w:val="22"/>
              </w:rPr>
              <w:t xml:space="preserve"> výběrového řízení:</w:t>
            </w:r>
          </w:p>
        </w:tc>
      </w:tr>
      <w:tr w:rsidR="008E57F8" w:rsidRPr="004C69E2" w14:paraId="0A9AEDB7" w14:textId="77777777" w:rsidTr="00913C31">
        <w:tc>
          <w:tcPr>
            <w:tcW w:w="3451" w:type="dxa"/>
            <w:shd w:val="clear" w:color="auto" w:fill="auto"/>
          </w:tcPr>
          <w:p w14:paraId="17443902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Název:</w:t>
            </w:r>
          </w:p>
        </w:tc>
        <w:tc>
          <w:tcPr>
            <w:tcW w:w="5611" w:type="dxa"/>
            <w:gridSpan w:val="3"/>
            <w:shd w:val="clear" w:color="auto" w:fill="auto"/>
          </w:tcPr>
          <w:p w14:paraId="2F4BD0ED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680270D4" w14:textId="77777777" w:rsidTr="00913C31">
        <w:tc>
          <w:tcPr>
            <w:tcW w:w="3451" w:type="dxa"/>
          </w:tcPr>
          <w:p w14:paraId="749E423F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Právní forma:</w:t>
            </w:r>
          </w:p>
        </w:tc>
        <w:tc>
          <w:tcPr>
            <w:tcW w:w="5611" w:type="dxa"/>
            <w:gridSpan w:val="3"/>
          </w:tcPr>
          <w:p w14:paraId="766050A3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77980E83" w14:textId="77777777" w:rsidTr="00913C31">
        <w:tc>
          <w:tcPr>
            <w:tcW w:w="3451" w:type="dxa"/>
          </w:tcPr>
          <w:p w14:paraId="40AF5958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Sídlo:</w:t>
            </w:r>
          </w:p>
        </w:tc>
        <w:tc>
          <w:tcPr>
            <w:tcW w:w="5611" w:type="dxa"/>
            <w:gridSpan w:val="3"/>
          </w:tcPr>
          <w:p w14:paraId="22036721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495760A7" w14:textId="77777777" w:rsidTr="00913C31">
        <w:tc>
          <w:tcPr>
            <w:tcW w:w="3451" w:type="dxa"/>
          </w:tcPr>
          <w:p w14:paraId="1F71BA44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IČ</w:t>
            </w:r>
            <w:r w:rsidR="00E82E4C">
              <w:rPr>
                <w:rFonts w:ascii="Arial" w:hAnsi="Arial" w:cs="Arial"/>
                <w:b/>
                <w:szCs w:val="22"/>
              </w:rPr>
              <w:t>O</w:t>
            </w:r>
            <w:r w:rsidRPr="004C69E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5611" w:type="dxa"/>
            <w:gridSpan w:val="3"/>
          </w:tcPr>
          <w:p w14:paraId="69039426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48C4CFDA" w14:textId="77777777" w:rsidTr="00913C31">
        <w:tc>
          <w:tcPr>
            <w:tcW w:w="3451" w:type="dxa"/>
          </w:tcPr>
          <w:p w14:paraId="3823C142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DIČ:</w:t>
            </w:r>
          </w:p>
        </w:tc>
        <w:tc>
          <w:tcPr>
            <w:tcW w:w="5611" w:type="dxa"/>
            <w:gridSpan w:val="3"/>
          </w:tcPr>
          <w:p w14:paraId="4EB9CB9B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462F426C" w14:textId="77777777" w:rsidTr="00913C31">
        <w:tc>
          <w:tcPr>
            <w:tcW w:w="3451" w:type="dxa"/>
          </w:tcPr>
          <w:p w14:paraId="4166B02B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bCs/>
                <w:szCs w:val="22"/>
              </w:rPr>
              <w:t>Identifikátor datové schránky:</w:t>
            </w:r>
          </w:p>
        </w:tc>
        <w:tc>
          <w:tcPr>
            <w:tcW w:w="5611" w:type="dxa"/>
            <w:gridSpan w:val="3"/>
          </w:tcPr>
          <w:p w14:paraId="1B813086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05C7802A" w14:textId="77777777" w:rsidTr="00913C31">
        <w:tc>
          <w:tcPr>
            <w:tcW w:w="3451" w:type="dxa"/>
          </w:tcPr>
          <w:p w14:paraId="1E13F67D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Statutární orgán:</w:t>
            </w:r>
          </w:p>
        </w:tc>
        <w:tc>
          <w:tcPr>
            <w:tcW w:w="5611" w:type="dxa"/>
            <w:gridSpan w:val="3"/>
          </w:tcPr>
          <w:p w14:paraId="7EE3D74C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3D394334" w14:textId="77777777" w:rsidTr="00913C31">
        <w:tc>
          <w:tcPr>
            <w:tcW w:w="3451" w:type="dxa"/>
          </w:tcPr>
          <w:p w14:paraId="518C80FB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Pověřený zástupce – osoba oprávněná jednat za účastníka:</w:t>
            </w:r>
          </w:p>
        </w:tc>
        <w:tc>
          <w:tcPr>
            <w:tcW w:w="5611" w:type="dxa"/>
            <w:gridSpan w:val="3"/>
          </w:tcPr>
          <w:p w14:paraId="163D0018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10E43" w:rsidRPr="004C69E2" w14:paraId="575EA740" w14:textId="77777777" w:rsidTr="004C69E2">
        <w:trPr>
          <w:trHeight w:val="541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58D3FB5B" w14:textId="77777777" w:rsidR="00810E43" w:rsidRPr="004C69E2" w:rsidRDefault="00810E43" w:rsidP="009413D2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Kontaktní osoba</w:t>
            </w:r>
            <w:r w:rsidR="002B17D8" w:rsidRPr="004C69E2">
              <w:rPr>
                <w:rFonts w:ascii="Arial" w:hAnsi="Arial" w:cs="Arial"/>
                <w:b/>
                <w:szCs w:val="22"/>
              </w:rPr>
              <w:t xml:space="preserve"> ve výběrovém řízení</w:t>
            </w:r>
            <w:r w:rsidRPr="004C69E2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8E57F8" w:rsidRPr="004C69E2" w14:paraId="2B68DA86" w14:textId="77777777" w:rsidTr="00913C31">
        <w:tc>
          <w:tcPr>
            <w:tcW w:w="3451" w:type="dxa"/>
          </w:tcPr>
          <w:p w14:paraId="6543303E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Jméno a příjmení:</w:t>
            </w:r>
          </w:p>
        </w:tc>
        <w:tc>
          <w:tcPr>
            <w:tcW w:w="5611" w:type="dxa"/>
            <w:gridSpan w:val="3"/>
          </w:tcPr>
          <w:p w14:paraId="5D9EAD3D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67342821" w14:textId="77777777" w:rsidTr="00913C31">
        <w:tc>
          <w:tcPr>
            <w:tcW w:w="3451" w:type="dxa"/>
          </w:tcPr>
          <w:p w14:paraId="70940697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Telefon:</w:t>
            </w:r>
          </w:p>
        </w:tc>
        <w:tc>
          <w:tcPr>
            <w:tcW w:w="5611" w:type="dxa"/>
            <w:gridSpan w:val="3"/>
          </w:tcPr>
          <w:p w14:paraId="79CDCCBB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51D5B865" w14:textId="77777777" w:rsidTr="00913C31">
        <w:tc>
          <w:tcPr>
            <w:tcW w:w="3451" w:type="dxa"/>
          </w:tcPr>
          <w:p w14:paraId="56F4601D" w14:textId="77777777" w:rsidR="008E57F8" w:rsidRPr="004C69E2" w:rsidRDefault="008E57F8" w:rsidP="00810E43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5611" w:type="dxa"/>
            <w:gridSpan w:val="3"/>
          </w:tcPr>
          <w:p w14:paraId="7818287A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8E57F8" w:rsidRPr="004C69E2" w14:paraId="68FE86D1" w14:textId="77777777" w:rsidTr="00913C31">
        <w:tc>
          <w:tcPr>
            <w:tcW w:w="3451" w:type="dxa"/>
          </w:tcPr>
          <w:p w14:paraId="0F0FE013" w14:textId="77777777" w:rsidR="008E57F8" w:rsidRPr="004C69E2" w:rsidRDefault="008E57F8" w:rsidP="009413D2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Úplná adresa pro poštovní styk:</w:t>
            </w:r>
          </w:p>
        </w:tc>
        <w:tc>
          <w:tcPr>
            <w:tcW w:w="5611" w:type="dxa"/>
            <w:gridSpan w:val="3"/>
          </w:tcPr>
          <w:p w14:paraId="6F13E329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9413D2" w:rsidRPr="004C69E2" w14:paraId="5C87F86C" w14:textId="77777777" w:rsidTr="004C69E2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786E190" w14:textId="77777777" w:rsidR="00D61294" w:rsidRPr="004C69E2" w:rsidRDefault="002B17D8" w:rsidP="00D92DC5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Hodnotící kritérium:</w:t>
            </w:r>
          </w:p>
        </w:tc>
      </w:tr>
      <w:tr w:rsidR="002B17D8" w:rsidRPr="004C69E2" w14:paraId="597D3184" w14:textId="77777777" w:rsidTr="00913C31">
        <w:tc>
          <w:tcPr>
            <w:tcW w:w="9062" w:type="dxa"/>
            <w:gridSpan w:val="4"/>
            <w:shd w:val="clear" w:color="auto" w:fill="FFFFFF" w:themeFill="background1"/>
          </w:tcPr>
          <w:p w14:paraId="67524064" w14:textId="77777777" w:rsidR="002B17D8" w:rsidRPr="00E82E4C" w:rsidRDefault="00E82E4C" w:rsidP="00E82E4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„</w:t>
            </w:r>
            <w:r w:rsidR="004B2081" w:rsidRPr="00E82E4C">
              <w:rPr>
                <w:rFonts w:ascii="Arial" w:hAnsi="Arial" w:cs="Arial"/>
                <w:b/>
                <w:szCs w:val="22"/>
              </w:rPr>
              <w:t>Celková</w:t>
            </w:r>
            <w:r w:rsidR="002B17D8" w:rsidRPr="00E82E4C">
              <w:rPr>
                <w:rFonts w:ascii="Arial" w:hAnsi="Arial" w:cs="Arial"/>
                <w:b/>
                <w:szCs w:val="22"/>
              </w:rPr>
              <w:t xml:space="preserve"> nabídková cena</w:t>
            </w:r>
            <w:r w:rsidR="004C69E2" w:rsidRPr="00E82E4C">
              <w:rPr>
                <w:rFonts w:ascii="Arial" w:hAnsi="Arial" w:cs="Arial"/>
                <w:b/>
                <w:szCs w:val="22"/>
              </w:rPr>
              <w:t xml:space="preserve"> v Kč</w:t>
            </w:r>
            <w:r w:rsidR="002B17D8" w:rsidRPr="00E82E4C">
              <w:rPr>
                <w:rFonts w:ascii="Arial" w:hAnsi="Arial" w:cs="Arial"/>
                <w:b/>
                <w:szCs w:val="22"/>
              </w:rPr>
              <w:t xml:space="preserve"> bez DPH</w:t>
            </w:r>
            <w:r>
              <w:rPr>
                <w:rFonts w:ascii="Arial" w:hAnsi="Arial" w:cs="Arial"/>
                <w:b/>
                <w:szCs w:val="22"/>
              </w:rPr>
              <w:t>“</w:t>
            </w:r>
            <w:r w:rsidR="002B17D8" w:rsidRPr="00E82E4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9413D2" w:rsidRPr="004C69E2" w14:paraId="5991C67C" w14:textId="77777777" w:rsidTr="00913C31">
        <w:tc>
          <w:tcPr>
            <w:tcW w:w="3451" w:type="dxa"/>
            <w:shd w:val="clear" w:color="auto" w:fill="FFFFFF" w:themeFill="background1"/>
            <w:vAlign w:val="center"/>
          </w:tcPr>
          <w:p w14:paraId="32E17217" w14:textId="77777777" w:rsidR="009413D2" w:rsidRPr="004C69E2" w:rsidRDefault="00E82E4C" w:rsidP="0059444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Celková</w:t>
            </w:r>
            <w:r w:rsidR="00827AF5" w:rsidRPr="004C69E2">
              <w:rPr>
                <w:rFonts w:ascii="Arial" w:hAnsi="Arial" w:cs="Arial"/>
                <w:b/>
                <w:szCs w:val="22"/>
              </w:rPr>
              <w:t xml:space="preserve"> n</w:t>
            </w:r>
            <w:r w:rsidR="00716E6B" w:rsidRPr="004C69E2">
              <w:rPr>
                <w:rFonts w:ascii="Arial" w:hAnsi="Arial" w:cs="Arial"/>
                <w:b/>
                <w:szCs w:val="22"/>
              </w:rPr>
              <w:t xml:space="preserve">abídková cena v Kč bez DPH 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vAlign w:val="center"/>
          </w:tcPr>
          <w:p w14:paraId="0DE2ADBB" w14:textId="77777777" w:rsidR="009413D2" w:rsidRPr="004C69E2" w:rsidRDefault="00594448" w:rsidP="009413D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iCs/>
                <w:szCs w:val="22"/>
              </w:rPr>
              <w:t>DPH - sazba</w:t>
            </w:r>
            <w:r w:rsidR="009413D2" w:rsidRPr="004C69E2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="008E57F8"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 xml:space="preserve">(doplní účastník výběrového řízení) </w:t>
            </w:r>
            <w:r w:rsidR="009413D2" w:rsidRPr="004C69E2">
              <w:rPr>
                <w:rFonts w:ascii="Arial" w:hAnsi="Arial" w:cs="Arial"/>
                <w:b/>
                <w:iCs/>
                <w:szCs w:val="22"/>
              </w:rPr>
              <w:t>%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4C2F9C73" w14:textId="77777777" w:rsidR="009413D2" w:rsidRPr="004C69E2" w:rsidRDefault="00E82E4C" w:rsidP="00E47C2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Celková</w:t>
            </w:r>
            <w:r w:rsidR="005173E1">
              <w:rPr>
                <w:rFonts w:ascii="Arial" w:hAnsi="Arial" w:cs="Arial"/>
                <w:b/>
                <w:szCs w:val="22"/>
              </w:rPr>
              <w:t xml:space="preserve"> </w:t>
            </w:r>
            <w:r w:rsidR="00827AF5" w:rsidRPr="004C69E2">
              <w:rPr>
                <w:rFonts w:ascii="Arial" w:hAnsi="Arial" w:cs="Arial"/>
                <w:b/>
                <w:szCs w:val="22"/>
              </w:rPr>
              <w:t>n</w:t>
            </w:r>
            <w:r w:rsidR="00716E6B" w:rsidRPr="004C69E2">
              <w:rPr>
                <w:rFonts w:ascii="Arial" w:hAnsi="Arial" w:cs="Arial"/>
                <w:b/>
                <w:szCs w:val="22"/>
              </w:rPr>
              <w:t>abídková cena v Kč včetně</w:t>
            </w:r>
            <w:r w:rsidR="00E47C23" w:rsidRPr="004C69E2">
              <w:rPr>
                <w:rFonts w:ascii="Arial" w:hAnsi="Arial" w:cs="Arial"/>
                <w:b/>
                <w:szCs w:val="22"/>
              </w:rPr>
              <w:t xml:space="preserve"> DPH</w:t>
            </w:r>
          </w:p>
        </w:tc>
      </w:tr>
      <w:tr w:rsidR="008E57F8" w:rsidRPr="004C69E2" w14:paraId="66D0A1AC" w14:textId="77777777" w:rsidTr="00913C31">
        <w:tc>
          <w:tcPr>
            <w:tcW w:w="3451" w:type="dxa"/>
            <w:shd w:val="clear" w:color="auto" w:fill="FFFF00"/>
          </w:tcPr>
          <w:p w14:paraId="487873AA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  <w:tc>
          <w:tcPr>
            <w:tcW w:w="2240" w:type="dxa"/>
            <w:gridSpan w:val="2"/>
            <w:shd w:val="clear" w:color="auto" w:fill="FFFF00"/>
          </w:tcPr>
          <w:p w14:paraId="4FFA1AD2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  <w:tc>
          <w:tcPr>
            <w:tcW w:w="3371" w:type="dxa"/>
            <w:shd w:val="clear" w:color="auto" w:fill="FFFF00"/>
          </w:tcPr>
          <w:p w14:paraId="48E3D0DE" w14:textId="77777777" w:rsidR="008E57F8" w:rsidRPr="004C69E2" w:rsidRDefault="008E57F8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4B2081" w:rsidRPr="004C69E2" w14:paraId="17BA1AB8" w14:textId="77777777" w:rsidTr="00913C31">
        <w:tc>
          <w:tcPr>
            <w:tcW w:w="9062" w:type="dxa"/>
            <w:gridSpan w:val="4"/>
            <w:shd w:val="clear" w:color="auto" w:fill="FFFFFF" w:themeFill="background1"/>
          </w:tcPr>
          <w:p w14:paraId="6CD73932" w14:textId="77777777" w:rsidR="004B2081" w:rsidRPr="00E82E4C" w:rsidRDefault="00E82E4C" w:rsidP="00E82E4C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color w:val="000000"/>
                <w:szCs w:val="22"/>
              </w:rPr>
            </w:pPr>
            <w:r w:rsidRPr="00E82E4C">
              <w:rPr>
                <w:rFonts w:ascii="Arial" w:hAnsi="Arial" w:cs="Arial"/>
                <w:b/>
                <w:bCs/>
                <w:szCs w:val="22"/>
              </w:rPr>
              <w:t>„</w:t>
            </w:r>
            <w:r w:rsidR="004B2081" w:rsidRPr="00E82E4C">
              <w:rPr>
                <w:rFonts w:ascii="Arial" w:hAnsi="Arial" w:cs="Arial"/>
                <w:b/>
                <w:bCs/>
                <w:szCs w:val="22"/>
              </w:rPr>
              <w:t xml:space="preserve">Doba realizace DUR“ </w:t>
            </w:r>
          </w:p>
        </w:tc>
      </w:tr>
      <w:tr w:rsidR="004B2081" w:rsidRPr="004C69E2" w14:paraId="5F9CF164" w14:textId="77777777" w:rsidTr="004B2081">
        <w:tc>
          <w:tcPr>
            <w:tcW w:w="9062" w:type="dxa"/>
            <w:gridSpan w:val="4"/>
            <w:shd w:val="clear" w:color="auto" w:fill="FFFF00"/>
          </w:tcPr>
          <w:p w14:paraId="599FB984" w14:textId="77777777" w:rsidR="004B2081" w:rsidRPr="004C69E2" w:rsidRDefault="004B2081" w:rsidP="004B2081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lastRenderedPageBreak/>
              <w:t>(doplní účastník výběrového řízení)</w:t>
            </w:r>
          </w:p>
        </w:tc>
      </w:tr>
      <w:tr w:rsidR="00913C31" w:rsidRPr="004C69E2" w14:paraId="56A6E872" w14:textId="77777777" w:rsidTr="00913C31">
        <w:tc>
          <w:tcPr>
            <w:tcW w:w="9062" w:type="dxa"/>
            <w:gridSpan w:val="4"/>
            <w:shd w:val="clear" w:color="auto" w:fill="FFFFFF" w:themeFill="background1"/>
          </w:tcPr>
          <w:p w14:paraId="22E56D82" w14:textId="77777777" w:rsidR="00913C31" w:rsidRPr="004C69E2" w:rsidRDefault="00913C31" w:rsidP="00913C31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color w:val="000000"/>
                <w:szCs w:val="22"/>
              </w:rPr>
              <w:t>Účastník výběrového řízení tímto prohlašuje, že uvedená nabídková cena je stanovena jako nejvýše přípustná.</w:t>
            </w:r>
          </w:p>
        </w:tc>
      </w:tr>
      <w:tr w:rsidR="005173E1" w:rsidRPr="004C69E2" w14:paraId="41B5FF6C" w14:textId="77777777" w:rsidTr="00913C31">
        <w:tc>
          <w:tcPr>
            <w:tcW w:w="9062" w:type="dxa"/>
            <w:gridSpan w:val="4"/>
            <w:shd w:val="clear" w:color="auto" w:fill="FFFFFF" w:themeFill="background1"/>
          </w:tcPr>
          <w:p w14:paraId="5C303D8C" w14:textId="77777777" w:rsidR="005173E1" w:rsidRPr="005173E1" w:rsidRDefault="005173E1" w:rsidP="00913C31">
            <w:pPr>
              <w:rPr>
                <w:rFonts w:ascii="Arial" w:hAnsi="Arial" w:cs="Arial"/>
                <w:b/>
              </w:rPr>
            </w:pPr>
            <w:r w:rsidRPr="005173E1">
              <w:rPr>
                <w:rFonts w:ascii="Arial" w:hAnsi="Arial" w:cs="Arial"/>
                <w:b/>
              </w:rPr>
              <w:t>Čestně prohlašuji, že jako účastník výběrového řízení týkajícího se výše uvedené zakázky nejsme poddodavatelem jiného dodavatele, kterým je prokazována kvalifikace v tomto výběrovém řízení.</w:t>
            </w:r>
          </w:p>
        </w:tc>
      </w:tr>
      <w:tr w:rsidR="00913C31" w:rsidRPr="004C69E2" w14:paraId="79E668E6" w14:textId="77777777" w:rsidTr="004C69E2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E14AAB9" w14:textId="77777777" w:rsidR="00913C31" w:rsidRPr="004C69E2" w:rsidRDefault="00913C31" w:rsidP="00913C31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Osoba oprávněná jednat za účastníka výběrového řízení</w:t>
            </w:r>
            <w:r w:rsidR="004C69E2" w:rsidRPr="004C69E2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913C31" w:rsidRPr="004C69E2" w14:paraId="3D042A70" w14:textId="77777777" w:rsidTr="00913C31">
        <w:trPr>
          <w:trHeight w:val="500"/>
        </w:trPr>
        <w:tc>
          <w:tcPr>
            <w:tcW w:w="4538" w:type="dxa"/>
            <w:gridSpan w:val="2"/>
            <w:shd w:val="clear" w:color="auto" w:fill="auto"/>
          </w:tcPr>
          <w:p w14:paraId="17533CC3" w14:textId="77777777" w:rsidR="00913C31" w:rsidRPr="004C69E2" w:rsidRDefault="00913C31" w:rsidP="00913C31">
            <w:pPr>
              <w:rPr>
                <w:rFonts w:ascii="Arial" w:hAnsi="Arial" w:cs="Arial"/>
                <w:b/>
                <w:szCs w:val="22"/>
              </w:rPr>
            </w:pPr>
            <w:r w:rsidRPr="004C69E2">
              <w:rPr>
                <w:rFonts w:ascii="Arial" w:hAnsi="Arial" w:cs="Arial"/>
                <w:b/>
                <w:szCs w:val="22"/>
              </w:rPr>
              <w:t>Titul, jméno a příjmení:</w:t>
            </w:r>
          </w:p>
        </w:tc>
        <w:tc>
          <w:tcPr>
            <w:tcW w:w="4524" w:type="dxa"/>
            <w:gridSpan w:val="2"/>
            <w:shd w:val="clear" w:color="auto" w:fill="auto"/>
          </w:tcPr>
          <w:p w14:paraId="6F4ECC65" w14:textId="77777777" w:rsidR="00913C31" w:rsidRPr="004C69E2" w:rsidRDefault="00913C31" w:rsidP="00913C31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913C31" w:rsidRPr="004C69E2" w14:paraId="434FAA80" w14:textId="77777777" w:rsidTr="00913C31">
        <w:trPr>
          <w:trHeight w:val="500"/>
        </w:trPr>
        <w:tc>
          <w:tcPr>
            <w:tcW w:w="4538" w:type="dxa"/>
            <w:gridSpan w:val="2"/>
            <w:shd w:val="clear" w:color="auto" w:fill="auto"/>
          </w:tcPr>
          <w:p w14:paraId="63DCEC51" w14:textId="77777777" w:rsidR="00913C31" w:rsidRPr="004C69E2" w:rsidRDefault="00913C31" w:rsidP="00913C31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szCs w:val="22"/>
              </w:rPr>
              <w:t>Funkce:</w:t>
            </w:r>
          </w:p>
        </w:tc>
        <w:tc>
          <w:tcPr>
            <w:tcW w:w="4524" w:type="dxa"/>
            <w:gridSpan w:val="2"/>
            <w:shd w:val="clear" w:color="auto" w:fill="auto"/>
          </w:tcPr>
          <w:p w14:paraId="2D62D344" w14:textId="77777777" w:rsidR="00913C31" w:rsidRPr="004C69E2" w:rsidRDefault="00913C31" w:rsidP="00913C31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913C31" w:rsidRPr="004C69E2" w14:paraId="3554B04A" w14:textId="77777777" w:rsidTr="00913C31">
        <w:trPr>
          <w:trHeight w:val="500"/>
        </w:trPr>
        <w:tc>
          <w:tcPr>
            <w:tcW w:w="9062" w:type="dxa"/>
            <w:gridSpan w:val="4"/>
            <w:shd w:val="clear" w:color="auto" w:fill="auto"/>
          </w:tcPr>
          <w:p w14:paraId="624CBF53" w14:textId="77777777" w:rsidR="00913C31" w:rsidRPr="004C69E2" w:rsidRDefault="00913C31" w:rsidP="00913C31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szCs w:val="22"/>
              </w:rPr>
              <w:t xml:space="preserve">V </w:t>
            </w: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  <w:r w:rsidRPr="004C69E2">
              <w:rPr>
                <w:rFonts w:ascii="Arial" w:hAnsi="Arial" w:cs="Arial"/>
                <w:szCs w:val="22"/>
              </w:rPr>
              <w:t xml:space="preserve"> dne </w:t>
            </w: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</w:tc>
      </w:tr>
      <w:tr w:rsidR="00913C31" w:rsidRPr="004C69E2" w14:paraId="2C10AADB" w14:textId="77777777" w:rsidTr="00913C31">
        <w:trPr>
          <w:trHeight w:val="500"/>
        </w:trPr>
        <w:tc>
          <w:tcPr>
            <w:tcW w:w="4538" w:type="dxa"/>
            <w:gridSpan w:val="2"/>
            <w:shd w:val="clear" w:color="auto" w:fill="auto"/>
          </w:tcPr>
          <w:p w14:paraId="0CFBD842" w14:textId="77777777" w:rsidR="00913C31" w:rsidRPr="004C69E2" w:rsidRDefault="00913C31" w:rsidP="00913C31">
            <w:pPr>
              <w:jc w:val="left"/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szCs w:val="22"/>
              </w:rPr>
              <w:t>Podpis:</w:t>
            </w:r>
          </w:p>
          <w:p w14:paraId="34A4197E" w14:textId="77777777" w:rsidR="00913C31" w:rsidRPr="004C69E2" w:rsidRDefault="00913C31" w:rsidP="00913C31">
            <w:pPr>
              <w:jc w:val="left"/>
              <w:rPr>
                <w:rFonts w:ascii="Arial" w:hAnsi="Arial" w:cs="Arial"/>
                <w:szCs w:val="22"/>
              </w:rPr>
            </w:pPr>
          </w:p>
          <w:p w14:paraId="1672D57C" w14:textId="77777777" w:rsidR="00913C31" w:rsidRPr="004C69E2" w:rsidRDefault="00913C31" w:rsidP="00913C31">
            <w:pPr>
              <w:jc w:val="left"/>
              <w:rPr>
                <w:rFonts w:ascii="Arial" w:hAnsi="Arial" w:cs="Arial"/>
                <w:i/>
                <w:iCs/>
                <w:color w:val="FF0000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  <w:p w14:paraId="4E74C04D" w14:textId="77777777" w:rsidR="00913C31" w:rsidRPr="004C69E2" w:rsidRDefault="00913C31" w:rsidP="00913C31">
            <w:pPr>
              <w:jc w:val="left"/>
              <w:rPr>
                <w:rFonts w:ascii="Arial" w:hAnsi="Arial" w:cs="Arial"/>
                <w:i/>
                <w:iCs/>
                <w:color w:val="FF0000"/>
                <w:szCs w:val="22"/>
              </w:rPr>
            </w:pPr>
          </w:p>
          <w:p w14:paraId="70022409" w14:textId="77777777" w:rsidR="00913C31" w:rsidRPr="004C69E2" w:rsidRDefault="00913C31" w:rsidP="00913C31">
            <w:pPr>
              <w:jc w:val="left"/>
              <w:rPr>
                <w:rFonts w:ascii="Arial" w:hAnsi="Arial" w:cs="Arial"/>
                <w:i/>
                <w:iCs/>
                <w:color w:val="FF0000"/>
                <w:szCs w:val="22"/>
              </w:rPr>
            </w:pPr>
          </w:p>
          <w:p w14:paraId="1D2D53D9" w14:textId="77777777" w:rsidR="00913C31" w:rsidRPr="004C69E2" w:rsidRDefault="00913C31" w:rsidP="00913C31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524" w:type="dxa"/>
            <w:gridSpan w:val="2"/>
            <w:shd w:val="clear" w:color="auto" w:fill="auto"/>
          </w:tcPr>
          <w:p w14:paraId="6EF678EE" w14:textId="77777777" w:rsidR="00913C31" w:rsidRPr="004C69E2" w:rsidRDefault="00913C31" w:rsidP="00913C31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szCs w:val="22"/>
              </w:rPr>
              <w:t>Otisk razítka:</w:t>
            </w:r>
          </w:p>
          <w:p w14:paraId="008A3F25" w14:textId="77777777" w:rsidR="00913C31" w:rsidRPr="004C69E2" w:rsidRDefault="00913C31" w:rsidP="00913C31">
            <w:pPr>
              <w:rPr>
                <w:rFonts w:ascii="Arial" w:hAnsi="Arial" w:cs="Arial"/>
                <w:szCs w:val="22"/>
              </w:rPr>
            </w:pPr>
          </w:p>
          <w:p w14:paraId="52A52B82" w14:textId="77777777" w:rsidR="00913C31" w:rsidRPr="004C69E2" w:rsidRDefault="00913C31" w:rsidP="00913C31">
            <w:pPr>
              <w:rPr>
                <w:rFonts w:ascii="Arial" w:hAnsi="Arial" w:cs="Arial"/>
                <w:szCs w:val="22"/>
              </w:rPr>
            </w:pPr>
            <w:r w:rsidRPr="004C69E2">
              <w:rPr>
                <w:rFonts w:ascii="Arial" w:hAnsi="Arial" w:cs="Arial"/>
                <w:i/>
                <w:iCs/>
                <w:color w:val="FF0000"/>
                <w:szCs w:val="22"/>
              </w:rPr>
              <w:t>(doplní účastník výběrového řízení)</w:t>
            </w:r>
          </w:p>
          <w:p w14:paraId="2582F57E" w14:textId="77777777" w:rsidR="00913C31" w:rsidRPr="004C69E2" w:rsidRDefault="00913C31" w:rsidP="00913C3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677635C" w14:textId="77777777" w:rsidR="00810E43" w:rsidRPr="004C69E2" w:rsidRDefault="00810E43" w:rsidP="00810E43">
      <w:pPr>
        <w:rPr>
          <w:rFonts w:ascii="Arial" w:hAnsi="Arial" w:cs="Arial"/>
          <w:szCs w:val="22"/>
        </w:rPr>
      </w:pPr>
    </w:p>
    <w:sectPr w:rsidR="00810E43" w:rsidRPr="004C69E2" w:rsidSect="00075549">
      <w:footerReference w:type="default" r:id="rId8"/>
      <w:pgSz w:w="11906" w:h="16838"/>
      <w:pgMar w:top="1701" w:right="1417" w:bottom="1417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7618" w14:textId="77777777" w:rsidR="00EB4D78" w:rsidRDefault="00EB4D78" w:rsidP="00972CF7">
      <w:pPr>
        <w:spacing w:before="0" w:after="0"/>
      </w:pPr>
      <w:r>
        <w:separator/>
      </w:r>
    </w:p>
  </w:endnote>
  <w:endnote w:type="continuationSeparator" w:id="0">
    <w:p w14:paraId="683A5F32" w14:textId="77777777" w:rsidR="00EB4D78" w:rsidRDefault="00EB4D78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Nov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10771"/>
      <w:docPartObj>
        <w:docPartGallery w:val="Page Numbers (Bottom of Page)"/>
        <w:docPartUnique/>
      </w:docPartObj>
    </w:sdtPr>
    <w:sdtEndPr/>
    <w:sdtContent>
      <w:sdt>
        <w:sdtPr>
          <w:id w:val="804202457"/>
          <w:docPartObj>
            <w:docPartGallery w:val="Page Numbers (Top of Page)"/>
            <w:docPartUnique/>
          </w:docPartObj>
        </w:sdtPr>
        <w:sdtEndPr/>
        <w:sdtContent>
          <w:p w14:paraId="795CE6DF" w14:textId="77777777" w:rsidR="00F91436" w:rsidRDefault="00F9143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3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3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1F7C9" w14:textId="77777777" w:rsidR="00F91436" w:rsidRDefault="00F91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A84CF" w14:textId="77777777" w:rsidR="00EB4D78" w:rsidRDefault="00EB4D78" w:rsidP="00972CF7">
      <w:pPr>
        <w:spacing w:before="0" w:after="0"/>
      </w:pPr>
      <w:r>
        <w:separator/>
      </w:r>
    </w:p>
  </w:footnote>
  <w:footnote w:type="continuationSeparator" w:id="0">
    <w:p w14:paraId="2C75AFB7" w14:textId="77777777" w:rsidR="00EB4D78" w:rsidRDefault="00EB4D78" w:rsidP="00972C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2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2510A9"/>
    <w:multiLevelType w:val="hybridMultilevel"/>
    <w:tmpl w:val="EE7C97D4"/>
    <w:lvl w:ilvl="0" w:tplc="8A623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59E7"/>
    <w:multiLevelType w:val="hybridMultilevel"/>
    <w:tmpl w:val="26DC1630"/>
    <w:lvl w:ilvl="0" w:tplc="B872A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913A0"/>
    <w:multiLevelType w:val="multilevel"/>
    <w:tmpl w:val="3E7CA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0196A95"/>
    <w:multiLevelType w:val="hybridMultilevel"/>
    <w:tmpl w:val="E5A0D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3"/>
    <w:rsid w:val="00015F2A"/>
    <w:rsid w:val="000536AE"/>
    <w:rsid w:val="00075549"/>
    <w:rsid w:val="000956D8"/>
    <w:rsid w:val="000B54D7"/>
    <w:rsid w:val="000C410C"/>
    <w:rsid w:val="000F0D76"/>
    <w:rsid w:val="001116CA"/>
    <w:rsid w:val="00135EFC"/>
    <w:rsid w:val="001707D4"/>
    <w:rsid w:val="001713A5"/>
    <w:rsid w:val="00175C3E"/>
    <w:rsid w:val="001C6A68"/>
    <w:rsid w:val="001F5A80"/>
    <w:rsid w:val="002141C9"/>
    <w:rsid w:val="0023772C"/>
    <w:rsid w:val="00250940"/>
    <w:rsid w:val="002865C7"/>
    <w:rsid w:val="002A2BBD"/>
    <w:rsid w:val="002B17D8"/>
    <w:rsid w:val="002F5A92"/>
    <w:rsid w:val="00304BE9"/>
    <w:rsid w:val="0032734F"/>
    <w:rsid w:val="003558D4"/>
    <w:rsid w:val="003732C4"/>
    <w:rsid w:val="003B1BC1"/>
    <w:rsid w:val="003F771F"/>
    <w:rsid w:val="0040596E"/>
    <w:rsid w:val="00451C8C"/>
    <w:rsid w:val="004B2081"/>
    <w:rsid w:val="004B34C5"/>
    <w:rsid w:val="004C69E2"/>
    <w:rsid w:val="00503DD2"/>
    <w:rsid w:val="005173E1"/>
    <w:rsid w:val="005214FB"/>
    <w:rsid w:val="0052743B"/>
    <w:rsid w:val="00554040"/>
    <w:rsid w:val="005554BD"/>
    <w:rsid w:val="00562069"/>
    <w:rsid w:val="00594448"/>
    <w:rsid w:val="005A4959"/>
    <w:rsid w:val="005C3975"/>
    <w:rsid w:val="005D19A0"/>
    <w:rsid w:val="005D4234"/>
    <w:rsid w:val="005D700B"/>
    <w:rsid w:val="005F2999"/>
    <w:rsid w:val="006B6A9B"/>
    <w:rsid w:val="00716E6B"/>
    <w:rsid w:val="00736E5D"/>
    <w:rsid w:val="00746573"/>
    <w:rsid w:val="00757F8E"/>
    <w:rsid w:val="0077247F"/>
    <w:rsid w:val="00810E43"/>
    <w:rsid w:val="00827AF5"/>
    <w:rsid w:val="00875C2D"/>
    <w:rsid w:val="0087643F"/>
    <w:rsid w:val="00877D7E"/>
    <w:rsid w:val="008858B5"/>
    <w:rsid w:val="008E57F8"/>
    <w:rsid w:val="008F04BC"/>
    <w:rsid w:val="00913C31"/>
    <w:rsid w:val="009413D2"/>
    <w:rsid w:val="0094476C"/>
    <w:rsid w:val="00972CF7"/>
    <w:rsid w:val="0098645B"/>
    <w:rsid w:val="009C0343"/>
    <w:rsid w:val="009E2D7B"/>
    <w:rsid w:val="00A378C8"/>
    <w:rsid w:val="00A46661"/>
    <w:rsid w:val="00A815D9"/>
    <w:rsid w:val="00A91CD9"/>
    <w:rsid w:val="00AA29DB"/>
    <w:rsid w:val="00AB7184"/>
    <w:rsid w:val="00B0559A"/>
    <w:rsid w:val="00B52A10"/>
    <w:rsid w:val="00B60ACA"/>
    <w:rsid w:val="00B610BB"/>
    <w:rsid w:val="00B971F2"/>
    <w:rsid w:val="00BA67D8"/>
    <w:rsid w:val="00BA6A9D"/>
    <w:rsid w:val="00BA710B"/>
    <w:rsid w:val="00BB3415"/>
    <w:rsid w:val="00BC640B"/>
    <w:rsid w:val="00BD1E69"/>
    <w:rsid w:val="00BE66C7"/>
    <w:rsid w:val="00C45C3B"/>
    <w:rsid w:val="00C75E12"/>
    <w:rsid w:val="00C82A4D"/>
    <w:rsid w:val="00C962DE"/>
    <w:rsid w:val="00C96DCD"/>
    <w:rsid w:val="00CA0723"/>
    <w:rsid w:val="00CB2365"/>
    <w:rsid w:val="00CE22BF"/>
    <w:rsid w:val="00D333F7"/>
    <w:rsid w:val="00D61294"/>
    <w:rsid w:val="00D84C8C"/>
    <w:rsid w:val="00D92DC5"/>
    <w:rsid w:val="00E150F5"/>
    <w:rsid w:val="00E34021"/>
    <w:rsid w:val="00E47C23"/>
    <w:rsid w:val="00E65B93"/>
    <w:rsid w:val="00E82E4C"/>
    <w:rsid w:val="00EB4C18"/>
    <w:rsid w:val="00EB4D78"/>
    <w:rsid w:val="00ED2F69"/>
    <w:rsid w:val="00EF245F"/>
    <w:rsid w:val="00F16BF5"/>
    <w:rsid w:val="00F3026E"/>
    <w:rsid w:val="00F446E3"/>
    <w:rsid w:val="00F53009"/>
    <w:rsid w:val="00F91436"/>
    <w:rsid w:val="00FB59AC"/>
    <w:rsid w:val="00FC6335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B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E43"/>
    <w:pPr>
      <w:spacing w:before="120" w:after="120"/>
      <w:jc w:val="both"/>
    </w:pPr>
    <w:rPr>
      <w:sz w:val="22"/>
      <w:lang w:eastAsia="en-US"/>
    </w:rPr>
  </w:style>
  <w:style w:type="paragraph" w:styleId="Nadpis1">
    <w:name w:val="heading 1"/>
    <w:basedOn w:val="Normln"/>
    <w:next w:val="Zkladntext"/>
    <w:link w:val="Nadpis1Char"/>
    <w:qFormat/>
    <w:rsid w:val="004C69E2"/>
    <w:pPr>
      <w:keepNext/>
      <w:widowControl w:val="0"/>
      <w:shd w:val="clear" w:color="auto" w:fill="F2F2F2"/>
      <w:suppressAutoHyphens/>
      <w:spacing w:before="600" w:after="300" w:line="100" w:lineRule="atLeast"/>
      <w:jc w:val="left"/>
      <w:outlineLvl w:val="0"/>
    </w:pPr>
    <w:rPr>
      <w:b/>
      <w:color w:val="002060"/>
      <w:kern w:val="28"/>
      <w:sz w:val="28"/>
      <w:lang w:eastAsia="ar-SA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Zkladntext"/>
    <w:link w:val="Nadpis2Char1"/>
    <w:qFormat/>
    <w:rsid w:val="004C69E2"/>
    <w:pPr>
      <w:keepNext/>
      <w:widowControl w:val="0"/>
      <w:numPr>
        <w:numId w:val="4"/>
      </w:numPr>
      <w:suppressAutoHyphens/>
      <w:spacing w:before="240" w:line="320" w:lineRule="atLeast"/>
      <w:outlineLvl w:val="1"/>
    </w:pPr>
    <w:rPr>
      <w:rFonts w:ascii="Calibri" w:hAnsi="Calibri"/>
      <w:bCs/>
      <w:kern w:val="1"/>
      <w:szCs w:val="22"/>
      <w:lang w:val="x-none" w:eastAsia="ar-SA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Zkladntext"/>
    <w:link w:val="Nadpis3Char"/>
    <w:qFormat/>
    <w:rsid w:val="004C69E2"/>
    <w:pPr>
      <w:widowControl w:val="0"/>
      <w:numPr>
        <w:ilvl w:val="2"/>
        <w:numId w:val="4"/>
      </w:numPr>
      <w:suppressAutoHyphens/>
      <w:spacing w:before="240" w:after="240" w:line="100" w:lineRule="atLeast"/>
      <w:jc w:val="left"/>
      <w:outlineLvl w:val="2"/>
    </w:pPr>
    <w:rPr>
      <w:rFonts w:ascii="NimbusSanNovTEE" w:hAnsi="NimbusSanNovTEE"/>
      <w:b/>
      <w:kern w:val="1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4C69E2"/>
    <w:pPr>
      <w:keepNext/>
      <w:numPr>
        <w:ilvl w:val="3"/>
        <w:numId w:val="4"/>
      </w:numPr>
      <w:suppressAutoHyphens/>
      <w:spacing w:before="240" w:after="240" w:line="100" w:lineRule="atLeast"/>
      <w:jc w:val="left"/>
      <w:outlineLvl w:val="3"/>
    </w:pPr>
    <w:rPr>
      <w:rFonts w:ascii="NimbusSanNovTEE" w:hAnsi="NimbusSanNovTEE"/>
      <w:b/>
      <w:kern w:val="1"/>
      <w:lang w:val="en-GB" w:eastAsia="ar-SA"/>
    </w:rPr>
  </w:style>
  <w:style w:type="paragraph" w:styleId="Nadpis5">
    <w:name w:val="heading 5"/>
    <w:basedOn w:val="Normln"/>
    <w:next w:val="Zkladntext"/>
    <w:link w:val="Nadpis5Char"/>
    <w:qFormat/>
    <w:rsid w:val="004C69E2"/>
    <w:pPr>
      <w:numPr>
        <w:ilvl w:val="4"/>
        <w:numId w:val="4"/>
      </w:numPr>
      <w:suppressAutoHyphens/>
      <w:spacing w:before="240" w:after="60" w:line="100" w:lineRule="atLeast"/>
      <w:jc w:val="left"/>
      <w:outlineLvl w:val="4"/>
    </w:pPr>
    <w:rPr>
      <w:rFonts w:ascii="Arial" w:hAnsi="Arial"/>
      <w:kern w:val="1"/>
      <w:lang w:eastAsia="ar-SA"/>
    </w:rPr>
  </w:style>
  <w:style w:type="paragraph" w:styleId="Nadpis6">
    <w:name w:val="heading 6"/>
    <w:basedOn w:val="Normln"/>
    <w:next w:val="Zkladntext"/>
    <w:link w:val="Nadpis6Char"/>
    <w:qFormat/>
    <w:rsid w:val="004C69E2"/>
    <w:pPr>
      <w:numPr>
        <w:ilvl w:val="5"/>
        <w:numId w:val="4"/>
      </w:numPr>
      <w:suppressAutoHyphens/>
      <w:spacing w:before="240" w:after="60" w:line="100" w:lineRule="atLeast"/>
      <w:jc w:val="left"/>
      <w:outlineLvl w:val="5"/>
    </w:pPr>
    <w:rPr>
      <w:rFonts w:ascii="Arial" w:hAnsi="Arial"/>
      <w:i/>
      <w:kern w:val="1"/>
      <w:lang w:eastAsia="ar-SA"/>
    </w:rPr>
  </w:style>
  <w:style w:type="paragraph" w:styleId="Nadpis7">
    <w:name w:val="heading 7"/>
    <w:basedOn w:val="Normln"/>
    <w:next w:val="Zkladntext"/>
    <w:link w:val="Nadpis7Char"/>
    <w:qFormat/>
    <w:rsid w:val="004C69E2"/>
    <w:pPr>
      <w:numPr>
        <w:ilvl w:val="6"/>
        <w:numId w:val="4"/>
      </w:numPr>
      <w:suppressAutoHyphens/>
      <w:spacing w:before="240" w:after="60" w:line="100" w:lineRule="atLeast"/>
      <w:jc w:val="left"/>
      <w:outlineLvl w:val="6"/>
    </w:pPr>
    <w:rPr>
      <w:rFonts w:ascii="Arial" w:hAnsi="Arial"/>
      <w:kern w:val="1"/>
      <w:sz w:val="20"/>
      <w:lang w:eastAsia="ar-SA"/>
    </w:rPr>
  </w:style>
  <w:style w:type="paragraph" w:styleId="Nadpis8">
    <w:name w:val="heading 8"/>
    <w:basedOn w:val="Normln"/>
    <w:next w:val="Zkladntext"/>
    <w:link w:val="Nadpis8Char"/>
    <w:qFormat/>
    <w:rsid w:val="004C69E2"/>
    <w:pPr>
      <w:numPr>
        <w:ilvl w:val="7"/>
        <w:numId w:val="4"/>
      </w:numPr>
      <w:suppressAutoHyphens/>
      <w:spacing w:before="240" w:after="60" w:line="100" w:lineRule="atLeast"/>
      <w:jc w:val="left"/>
      <w:outlineLvl w:val="7"/>
    </w:pPr>
    <w:rPr>
      <w:rFonts w:ascii="Arial" w:hAnsi="Arial"/>
      <w:i/>
      <w:kern w:val="1"/>
      <w:sz w:val="20"/>
      <w:lang w:eastAsia="ar-SA"/>
    </w:rPr>
  </w:style>
  <w:style w:type="paragraph" w:styleId="Nadpis9">
    <w:name w:val="heading 9"/>
    <w:basedOn w:val="Normln"/>
    <w:next w:val="Zkladntext"/>
    <w:link w:val="Nadpis9Char"/>
    <w:qFormat/>
    <w:rsid w:val="004C69E2"/>
    <w:pPr>
      <w:numPr>
        <w:ilvl w:val="8"/>
        <w:numId w:val="4"/>
      </w:numPr>
      <w:suppressAutoHyphens/>
      <w:spacing w:before="240" w:after="60" w:line="100" w:lineRule="atLeast"/>
      <w:jc w:val="left"/>
      <w:outlineLvl w:val="8"/>
    </w:pPr>
    <w:rPr>
      <w:rFonts w:ascii="Arial" w:hAnsi="Arial"/>
      <w:b/>
      <w:i/>
      <w:kern w:val="1"/>
      <w:sz w:val="1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2CF7"/>
    <w:rPr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FC63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C6335"/>
    <w:rPr>
      <w:rFonts w:ascii="Tahoma" w:hAnsi="Tahoma" w:cs="Tahoma"/>
      <w:sz w:val="16"/>
      <w:szCs w:val="16"/>
      <w:lang w:eastAsia="en-US"/>
    </w:rPr>
  </w:style>
  <w:style w:type="paragraph" w:customStyle="1" w:styleId="Normln1">
    <w:name w:val="Normální1"/>
    <w:rsid w:val="000C410C"/>
    <w:pPr>
      <w:spacing w:before="100" w:beforeAutospacing="1" w:after="100" w:afterAutospacing="1" w:line="256" w:lineRule="auto"/>
    </w:pPr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3C31"/>
    <w:pPr>
      <w:ind w:left="720"/>
      <w:contextualSpacing/>
    </w:pPr>
  </w:style>
  <w:style w:type="paragraph" w:customStyle="1" w:styleId="ZKLADN">
    <w:name w:val="ZÁKLADNÍ"/>
    <w:basedOn w:val="Zkladntext"/>
    <w:rsid w:val="004C69E2"/>
    <w:pPr>
      <w:widowControl w:val="0"/>
      <w:suppressAutoHyphens/>
      <w:spacing w:line="280" w:lineRule="atLeast"/>
    </w:pPr>
    <w:rPr>
      <w:rFonts w:ascii="Garamond" w:hAnsi="Garamond"/>
      <w:kern w:val="1"/>
      <w:sz w:val="24"/>
      <w:lang w:val="x-none" w:eastAsia="ar-SA"/>
    </w:rPr>
  </w:style>
  <w:style w:type="paragraph" w:styleId="Zkladntext">
    <w:name w:val="Body Text"/>
    <w:basedOn w:val="Normln"/>
    <w:link w:val="ZkladntextChar"/>
    <w:semiHidden/>
    <w:unhideWhenUsed/>
    <w:rsid w:val="004C69E2"/>
  </w:style>
  <w:style w:type="character" w:customStyle="1" w:styleId="ZkladntextChar">
    <w:name w:val="Základní text Char"/>
    <w:basedOn w:val="Standardnpsmoodstavce"/>
    <w:link w:val="Zkladntext"/>
    <w:semiHidden/>
    <w:rsid w:val="004C69E2"/>
    <w:rPr>
      <w:sz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C69E2"/>
    <w:rPr>
      <w:b/>
      <w:color w:val="002060"/>
      <w:kern w:val="28"/>
      <w:sz w:val="28"/>
      <w:shd w:val="clear" w:color="auto" w:fill="F2F2F2"/>
      <w:lang w:eastAsia="ar-SA"/>
    </w:rPr>
  </w:style>
  <w:style w:type="character" w:customStyle="1" w:styleId="Nadpis2Char">
    <w:name w:val="Nadpis 2 Char"/>
    <w:basedOn w:val="Standardnpsmoodstavce"/>
    <w:semiHidden/>
    <w:rsid w:val="004C69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rsid w:val="004C69E2"/>
    <w:rPr>
      <w:rFonts w:ascii="NimbusSanNovTEE" w:hAnsi="NimbusSanNovTEE"/>
      <w:b/>
      <w:kern w:val="1"/>
      <w:sz w:val="22"/>
      <w:lang w:eastAsia="ar-SA"/>
    </w:rPr>
  </w:style>
  <w:style w:type="character" w:customStyle="1" w:styleId="Nadpis4Char">
    <w:name w:val="Nadpis 4 Char"/>
    <w:basedOn w:val="Standardnpsmoodstavce"/>
    <w:link w:val="Nadpis4"/>
    <w:rsid w:val="004C69E2"/>
    <w:rPr>
      <w:rFonts w:ascii="NimbusSanNovTEE" w:hAnsi="NimbusSanNovTEE"/>
      <w:b/>
      <w:kern w:val="1"/>
      <w:sz w:val="22"/>
      <w:lang w:val="en-GB" w:eastAsia="ar-SA"/>
    </w:rPr>
  </w:style>
  <w:style w:type="character" w:customStyle="1" w:styleId="Nadpis5Char">
    <w:name w:val="Nadpis 5 Char"/>
    <w:basedOn w:val="Standardnpsmoodstavce"/>
    <w:link w:val="Nadpis5"/>
    <w:rsid w:val="004C69E2"/>
    <w:rPr>
      <w:rFonts w:ascii="Arial" w:hAnsi="Arial"/>
      <w:kern w:val="1"/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rsid w:val="004C69E2"/>
    <w:rPr>
      <w:rFonts w:ascii="Arial" w:hAnsi="Arial"/>
      <w:i/>
      <w:kern w:val="1"/>
      <w:sz w:val="22"/>
      <w:lang w:eastAsia="ar-SA"/>
    </w:rPr>
  </w:style>
  <w:style w:type="character" w:customStyle="1" w:styleId="Nadpis7Char">
    <w:name w:val="Nadpis 7 Char"/>
    <w:basedOn w:val="Standardnpsmoodstavce"/>
    <w:link w:val="Nadpis7"/>
    <w:rsid w:val="004C69E2"/>
    <w:rPr>
      <w:rFonts w:ascii="Arial" w:hAnsi="Arial"/>
      <w:kern w:val="1"/>
      <w:lang w:eastAsia="ar-SA"/>
    </w:rPr>
  </w:style>
  <w:style w:type="character" w:customStyle="1" w:styleId="Nadpis8Char">
    <w:name w:val="Nadpis 8 Char"/>
    <w:basedOn w:val="Standardnpsmoodstavce"/>
    <w:link w:val="Nadpis8"/>
    <w:rsid w:val="004C69E2"/>
    <w:rPr>
      <w:rFonts w:ascii="Arial" w:hAnsi="Arial"/>
      <w:i/>
      <w:kern w:val="1"/>
      <w:lang w:eastAsia="ar-SA"/>
    </w:rPr>
  </w:style>
  <w:style w:type="character" w:customStyle="1" w:styleId="Nadpis9Char">
    <w:name w:val="Nadpis 9 Char"/>
    <w:basedOn w:val="Standardnpsmoodstavce"/>
    <w:link w:val="Nadpis9"/>
    <w:rsid w:val="004C69E2"/>
    <w:rPr>
      <w:rFonts w:ascii="Arial" w:hAnsi="Arial"/>
      <w:b/>
      <w:i/>
      <w:kern w:val="1"/>
      <w:sz w:val="18"/>
      <w:lang w:eastAsia="ar-SA"/>
    </w:rPr>
  </w:style>
  <w:style w:type="paragraph" w:customStyle="1" w:styleId="Bodclanku">
    <w:name w:val="Bod clanku"/>
    <w:basedOn w:val="Normln"/>
    <w:rsid w:val="004C69E2"/>
    <w:pPr>
      <w:numPr>
        <w:ilvl w:val="1"/>
        <w:numId w:val="4"/>
      </w:numPr>
      <w:suppressAutoHyphens/>
      <w:spacing w:line="100" w:lineRule="atLeast"/>
      <w:outlineLvl w:val="1"/>
    </w:pPr>
    <w:rPr>
      <w:kern w:val="1"/>
      <w:sz w:val="24"/>
      <w:lang w:eastAsia="ar-SA"/>
    </w:rPr>
  </w:style>
  <w:style w:type="character" w:customStyle="1" w:styleId="Nadpis2Char1">
    <w:name w:val="Nadpis 2 Char1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4C69E2"/>
    <w:rPr>
      <w:rFonts w:ascii="Calibri" w:hAnsi="Calibri"/>
      <w:bCs/>
      <w:kern w:val="1"/>
      <w:sz w:val="22"/>
      <w:szCs w:val="22"/>
      <w:lang w:val="x-none" w:eastAsia="ar-SA"/>
    </w:rPr>
  </w:style>
  <w:style w:type="paragraph" w:customStyle="1" w:styleId="Default">
    <w:name w:val="Default"/>
    <w:rsid w:val="00CE22BF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E43"/>
    <w:pPr>
      <w:spacing w:before="120" w:after="120"/>
      <w:jc w:val="both"/>
    </w:pPr>
    <w:rPr>
      <w:sz w:val="22"/>
      <w:lang w:eastAsia="en-US"/>
    </w:rPr>
  </w:style>
  <w:style w:type="paragraph" w:styleId="Nadpis1">
    <w:name w:val="heading 1"/>
    <w:basedOn w:val="Normln"/>
    <w:next w:val="Zkladntext"/>
    <w:link w:val="Nadpis1Char"/>
    <w:qFormat/>
    <w:rsid w:val="004C69E2"/>
    <w:pPr>
      <w:keepNext/>
      <w:widowControl w:val="0"/>
      <w:shd w:val="clear" w:color="auto" w:fill="F2F2F2"/>
      <w:suppressAutoHyphens/>
      <w:spacing w:before="600" w:after="300" w:line="100" w:lineRule="atLeast"/>
      <w:jc w:val="left"/>
      <w:outlineLvl w:val="0"/>
    </w:pPr>
    <w:rPr>
      <w:b/>
      <w:color w:val="002060"/>
      <w:kern w:val="28"/>
      <w:sz w:val="28"/>
      <w:lang w:eastAsia="ar-SA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Zkladntext"/>
    <w:link w:val="Nadpis2Char1"/>
    <w:qFormat/>
    <w:rsid w:val="004C69E2"/>
    <w:pPr>
      <w:keepNext/>
      <w:widowControl w:val="0"/>
      <w:numPr>
        <w:numId w:val="4"/>
      </w:numPr>
      <w:suppressAutoHyphens/>
      <w:spacing w:before="240" w:line="320" w:lineRule="atLeast"/>
      <w:outlineLvl w:val="1"/>
    </w:pPr>
    <w:rPr>
      <w:rFonts w:ascii="Calibri" w:hAnsi="Calibri"/>
      <w:bCs/>
      <w:kern w:val="1"/>
      <w:szCs w:val="22"/>
      <w:lang w:val="x-none" w:eastAsia="ar-SA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Zkladntext"/>
    <w:link w:val="Nadpis3Char"/>
    <w:qFormat/>
    <w:rsid w:val="004C69E2"/>
    <w:pPr>
      <w:widowControl w:val="0"/>
      <w:numPr>
        <w:ilvl w:val="2"/>
        <w:numId w:val="4"/>
      </w:numPr>
      <w:suppressAutoHyphens/>
      <w:spacing w:before="240" w:after="240" w:line="100" w:lineRule="atLeast"/>
      <w:jc w:val="left"/>
      <w:outlineLvl w:val="2"/>
    </w:pPr>
    <w:rPr>
      <w:rFonts w:ascii="NimbusSanNovTEE" w:hAnsi="NimbusSanNovTEE"/>
      <w:b/>
      <w:kern w:val="1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4C69E2"/>
    <w:pPr>
      <w:keepNext/>
      <w:numPr>
        <w:ilvl w:val="3"/>
        <w:numId w:val="4"/>
      </w:numPr>
      <w:suppressAutoHyphens/>
      <w:spacing w:before="240" w:after="240" w:line="100" w:lineRule="atLeast"/>
      <w:jc w:val="left"/>
      <w:outlineLvl w:val="3"/>
    </w:pPr>
    <w:rPr>
      <w:rFonts w:ascii="NimbusSanNovTEE" w:hAnsi="NimbusSanNovTEE"/>
      <w:b/>
      <w:kern w:val="1"/>
      <w:lang w:val="en-GB" w:eastAsia="ar-SA"/>
    </w:rPr>
  </w:style>
  <w:style w:type="paragraph" w:styleId="Nadpis5">
    <w:name w:val="heading 5"/>
    <w:basedOn w:val="Normln"/>
    <w:next w:val="Zkladntext"/>
    <w:link w:val="Nadpis5Char"/>
    <w:qFormat/>
    <w:rsid w:val="004C69E2"/>
    <w:pPr>
      <w:numPr>
        <w:ilvl w:val="4"/>
        <w:numId w:val="4"/>
      </w:numPr>
      <w:suppressAutoHyphens/>
      <w:spacing w:before="240" w:after="60" w:line="100" w:lineRule="atLeast"/>
      <w:jc w:val="left"/>
      <w:outlineLvl w:val="4"/>
    </w:pPr>
    <w:rPr>
      <w:rFonts w:ascii="Arial" w:hAnsi="Arial"/>
      <w:kern w:val="1"/>
      <w:lang w:eastAsia="ar-SA"/>
    </w:rPr>
  </w:style>
  <w:style w:type="paragraph" w:styleId="Nadpis6">
    <w:name w:val="heading 6"/>
    <w:basedOn w:val="Normln"/>
    <w:next w:val="Zkladntext"/>
    <w:link w:val="Nadpis6Char"/>
    <w:qFormat/>
    <w:rsid w:val="004C69E2"/>
    <w:pPr>
      <w:numPr>
        <w:ilvl w:val="5"/>
        <w:numId w:val="4"/>
      </w:numPr>
      <w:suppressAutoHyphens/>
      <w:spacing w:before="240" w:after="60" w:line="100" w:lineRule="atLeast"/>
      <w:jc w:val="left"/>
      <w:outlineLvl w:val="5"/>
    </w:pPr>
    <w:rPr>
      <w:rFonts w:ascii="Arial" w:hAnsi="Arial"/>
      <w:i/>
      <w:kern w:val="1"/>
      <w:lang w:eastAsia="ar-SA"/>
    </w:rPr>
  </w:style>
  <w:style w:type="paragraph" w:styleId="Nadpis7">
    <w:name w:val="heading 7"/>
    <w:basedOn w:val="Normln"/>
    <w:next w:val="Zkladntext"/>
    <w:link w:val="Nadpis7Char"/>
    <w:qFormat/>
    <w:rsid w:val="004C69E2"/>
    <w:pPr>
      <w:numPr>
        <w:ilvl w:val="6"/>
        <w:numId w:val="4"/>
      </w:numPr>
      <w:suppressAutoHyphens/>
      <w:spacing w:before="240" w:after="60" w:line="100" w:lineRule="atLeast"/>
      <w:jc w:val="left"/>
      <w:outlineLvl w:val="6"/>
    </w:pPr>
    <w:rPr>
      <w:rFonts w:ascii="Arial" w:hAnsi="Arial"/>
      <w:kern w:val="1"/>
      <w:sz w:val="20"/>
      <w:lang w:eastAsia="ar-SA"/>
    </w:rPr>
  </w:style>
  <w:style w:type="paragraph" w:styleId="Nadpis8">
    <w:name w:val="heading 8"/>
    <w:basedOn w:val="Normln"/>
    <w:next w:val="Zkladntext"/>
    <w:link w:val="Nadpis8Char"/>
    <w:qFormat/>
    <w:rsid w:val="004C69E2"/>
    <w:pPr>
      <w:numPr>
        <w:ilvl w:val="7"/>
        <w:numId w:val="4"/>
      </w:numPr>
      <w:suppressAutoHyphens/>
      <w:spacing w:before="240" w:after="60" w:line="100" w:lineRule="atLeast"/>
      <w:jc w:val="left"/>
      <w:outlineLvl w:val="7"/>
    </w:pPr>
    <w:rPr>
      <w:rFonts w:ascii="Arial" w:hAnsi="Arial"/>
      <w:i/>
      <w:kern w:val="1"/>
      <w:sz w:val="20"/>
      <w:lang w:eastAsia="ar-SA"/>
    </w:rPr>
  </w:style>
  <w:style w:type="paragraph" w:styleId="Nadpis9">
    <w:name w:val="heading 9"/>
    <w:basedOn w:val="Normln"/>
    <w:next w:val="Zkladntext"/>
    <w:link w:val="Nadpis9Char"/>
    <w:qFormat/>
    <w:rsid w:val="004C69E2"/>
    <w:pPr>
      <w:numPr>
        <w:ilvl w:val="8"/>
        <w:numId w:val="4"/>
      </w:numPr>
      <w:suppressAutoHyphens/>
      <w:spacing w:before="240" w:after="60" w:line="100" w:lineRule="atLeast"/>
      <w:jc w:val="left"/>
      <w:outlineLvl w:val="8"/>
    </w:pPr>
    <w:rPr>
      <w:rFonts w:ascii="Arial" w:hAnsi="Arial"/>
      <w:b/>
      <w:i/>
      <w:kern w:val="1"/>
      <w:sz w:val="1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2CF7"/>
    <w:rPr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FC63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C6335"/>
    <w:rPr>
      <w:rFonts w:ascii="Tahoma" w:hAnsi="Tahoma" w:cs="Tahoma"/>
      <w:sz w:val="16"/>
      <w:szCs w:val="16"/>
      <w:lang w:eastAsia="en-US"/>
    </w:rPr>
  </w:style>
  <w:style w:type="paragraph" w:customStyle="1" w:styleId="Normln1">
    <w:name w:val="Normální1"/>
    <w:rsid w:val="000C410C"/>
    <w:pPr>
      <w:spacing w:before="100" w:beforeAutospacing="1" w:after="100" w:afterAutospacing="1" w:line="256" w:lineRule="auto"/>
    </w:pPr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3C31"/>
    <w:pPr>
      <w:ind w:left="720"/>
      <w:contextualSpacing/>
    </w:pPr>
  </w:style>
  <w:style w:type="paragraph" w:customStyle="1" w:styleId="ZKLADN">
    <w:name w:val="ZÁKLADNÍ"/>
    <w:basedOn w:val="Zkladntext"/>
    <w:rsid w:val="004C69E2"/>
    <w:pPr>
      <w:widowControl w:val="0"/>
      <w:suppressAutoHyphens/>
      <w:spacing w:line="280" w:lineRule="atLeast"/>
    </w:pPr>
    <w:rPr>
      <w:rFonts w:ascii="Garamond" w:hAnsi="Garamond"/>
      <w:kern w:val="1"/>
      <w:sz w:val="24"/>
      <w:lang w:val="x-none" w:eastAsia="ar-SA"/>
    </w:rPr>
  </w:style>
  <w:style w:type="paragraph" w:styleId="Zkladntext">
    <w:name w:val="Body Text"/>
    <w:basedOn w:val="Normln"/>
    <w:link w:val="ZkladntextChar"/>
    <w:semiHidden/>
    <w:unhideWhenUsed/>
    <w:rsid w:val="004C69E2"/>
  </w:style>
  <w:style w:type="character" w:customStyle="1" w:styleId="ZkladntextChar">
    <w:name w:val="Základní text Char"/>
    <w:basedOn w:val="Standardnpsmoodstavce"/>
    <w:link w:val="Zkladntext"/>
    <w:semiHidden/>
    <w:rsid w:val="004C69E2"/>
    <w:rPr>
      <w:sz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C69E2"/>
    <w:rPr>
      <w:b/>
      <w:color w:val="002060"/>
      <w:kern w:val="28"/>
      <w:sz w:val="28"/>
      <w:shd w:val="clear" w:color="auto" w:fill="F2F2F2"/>
      <w:lang w:eastAsia="ar-SA"/>
    </w:rPr>
  </w:style>
  <w:style w:type="character" w:customStyle="1" w:styleId="Nadpis2Char">
    <w:name w:val="Nadpis 2 Char"/>
    <w:basedOn w:val="Standardnpsmoodstavce"/>
    <w:semiHidden/>
    <w:rsid w:val="004C69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rsid w:val="004C69E2"/>
    <w:rPr>
      <w:rFonts w:ascii="NimbusSanNovTEE" w:hAnsi="NimbusSanNovTEE"/>
      <w:b/>
      <w:kern w:val="1"/>
      <w:sz w:val="22"/>
      <w:lang w:eastAsia="ar-SA"/>
    </w:rPr>
  </w:style>
  <w:style w:type="character" w:customStyle="1" w:styleId="Nadpis4Char">
    <w:name w:val="Nadpis 4 Char"/>
    <w:basedOn w:val="Standardnpsmoodstavce"/>
    <w:link w:val="Nadpis4"/>
    <w:rsid w:val="004C69E2"/>
    <w:rPr>
      <w:rFonts w:ascii="NimbusSanNovTEE" w:hAnsi="NimbusSanNovTEE"/>
      <w:b/>
      <w:kern w:val="1"/>
      <w:sz w:val="22"/>
      <w:lang w:val="en-GB" w:eastAsia="ar-SA"/>
    </w:rPr>
  </w:style>
  <w:style w:type="character" w:customStyle="1" w:styleId="Nadpis5Char">
    <w:name w:val="Nadpis 5 Char"/>
    <w:basedOn w:val="Standardnpsmoodstavce"/>
    <w:link w:val="Nadpis5"/>
    <w:rsid w:val="004C69E2"/>
    <w:rPr>
      <w:rFonts w:ascii="Arial" w:hAnsi="Arial"/>
      <w:kern w:val="1"/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rsid w:val="004C69E2"/>
    <w:rPr>
      <w:rFonts w:ascii="Arial" w:hAnsi="Arial"/>
      <w:i/>
      <w:kern w:val="1"/>
      <w:sz w:val="22"/>
      <w:lang w:eastAsia="ar-SA"/>
    </w:rPr>
  </w:style>
  <w:style w:type="character" w:customStyle="1" w:styleId="Nadpis7Char">
    <w:name w:val="Nadpis 7 Char"/>
    <w:basedOn w:val="Standardnpsmoodstavce"/>
    <w:link w:val="Nadpis7"/>
    <w:rsid w:val="004C69E2"/>
    <w:rPr>
      <w:rFonts w:ascii="Arial" w:hAnsi="Arial"/>
      <w:kern w:val="1"/>
      <w:lang w:eastAsia="ar-SA"/>
    </w:rPr>
  </w:style>
  <w:style w:type="character" w:customStyle="1" w:styleId="Nadpis8Char">
    <w:name w:val="Nadpis 8 Char"/>
    <w:basedOn w:val="Standardnpsmoodstavce"/>
    <w:link w:val="Nadpis8"/>
    <w:rsid w:val="004C69E2"/>
    <w:rPr>
      <w:rFonts w:ascii="Arial" w:hAnsi="Arial"/>
      <w:i/>
      <w:kern w:val="1"/>
      <w:lang w:eastAsia="ar-SA"/>
    </w:rPr>
  </w:style>
  <w:style w:type="character" w:customStyle="1" w:styleId="Nadpis9Char">
    <w:name w:val="Nadpis 9 Char"/>
    <w:basedOn w:val="Standardnpsmoodstavce"/>
    <w:link w:val="Nadpis9"/>
    <w:rsid w:val="004C69E2"/>
    <w:rPr>
      <w:rFonts w:ascii="Arial" w:hAnsi="Arial"/>
      <w:b/>
      <w:i/>
      <w:kern w:val="1"/>
      <w:sz w:val="18"/>
      <w:lang w:eastAsia="ar-SA"/>
    </w:rPr>
  </w:style>
  <w:style w:type="paragraph" w:customStyle="1" w:styleId="Bodclanku">
    <w:name w:val="Bod clanku"/>
    <w:basedOn w:val="Normln"/>
    <w:rsid w:val="004C69E2"/>
    <w:pPr>
      <w:numPr>
        <w:ilvl w:val="1"/>
        <w:numId w:val="4"/>
      </w:numPr>
      <w:suppressAutoHyphens/>
      <w:spacing w:line="100" w:lineRule="atLeast"/>
      <w:outlineLvl w:val="1"/>
    </w:pPr>
    <w:rPr>
      <w:kern w:val="1"/>
      <w:sz w:val="24"/>
      <w:lang w:eastAsia="ar-SA"/>
    </w:rPr>
  </w:style>
  <w:style w:type="character" w:customStyle="1" w:styleId="Nadpis2Char1">
    <w:name w:val="Nadpis 2 Char1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4C69E2"/>
    <w:rPr>
      <w:rFonts w:ascii="Calibri" w:hAnsi="Calibri"/>
      <w:bCs/>
      <w:kern w:val="1"/>
      <w:sz w:val="22"/>
      <w:szCs w:val="22"/>
      <w:lang w:val="x-none" w:eastAsia="ar-SA"/>
    </w:rPr>
  </w:style>
  <w:style w:type="paragraph" w:customStyle="1" w:styleId="Default">
    <w:name w:val="Default"/>
    <w:rsid w:val="00CE22BF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Lucie Wesková</dc:creator>
  <cp:lastModifiedBy>Lenka Pěknicová</cp:lastModifiedBy>
  <cp:revision>2</cp:revision>
  <cp:lastPrinted>2019-04-21T18:25:00Z</cp:lastPrinted>
  <dcterms:created xsi:type="dcterms:W3CDTF">2019-04-29T07:49:00Z</dcterms:created>
  <dcterms:modified xsi:type="dcterms:W3CDTF">2019-04-29T07:49:00Z</dcterms:modified>
</cp:coreProperties>
</file>